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433B" w14:textId="77777777" w:rsidR="00FD0051" w:rsidRPr="00AF2B3F" w:rsidRDefault="00FD0051" w:rsidP="00A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>Протокол</w:t>
      </w:r>
    </w:p>
    <w:p w14:paraId="3048F8C4" w14:textId="77777777" w:rsidR="00FD0051" w:rsidRPr="00AF2B3F" w:rsidRDefault="00FD0051" w:rsidP="00A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14:paraId="7A7C31DE" w14:textId="059057E0" w:rsidR="00FD0051" w:rsidRDefault="00FD0051" w:rsidP="00A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>проектов форм проверочных листов в сфере муниципального контроля</w:t>
      </w:r>
    </w:p>
    <w:p w14:paraId="0D87CF85" w14:textId="77777777" w:rsidR="00AF2B3F" w:rsidRPr="00AF2B3F" w:rsidRDefault="00AF2B3F" w:rsidP="00A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921A79" w14:textId="29CFE554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с. </w:t>
      </w:r>
      <w:r w:rsidR="00AF2B3F">
        <w:rPr>
          <w:rFonts w:ascii="Times New Roman" w:hAnsi="Times New Roman" w:cs="Times New Roman"/>
          <w:sz w:val="24"/>
          <w:szCs w:val="24"/>
        </w:rPr>
        <w:t xml:space="preserve">Николаевка                                                                                                  12 декабря </w:t>
      </w:r>
      <w:r w:rsidRPr="00AF2B3F">
        <w:rPr>
          <w:rFonts w:ascii="Times New Roman" w:hAnsi="Times New Roman" w:cs="Times New Roman"/>
          <w:sz w:val="24"/>
          <w:szCs w:val="24"/>
        </w:rPr>
        <w:t>2022 года</w:t>
      </w:r>
    </w:p>
    <w:p w14:paraId="450E3B25" w14:textId="448A4A76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с. </w:t>
      </w:r>
      <w:r w:rsidR="00AF2B3F">
        <w:rPr>
          <w:rFonts w:ascii="Times New Roman" w:hAnsi="Times New Roman" w:cs="Times New Roman"/>
          <w:sz w:val="24"/>
          <w:szCs w:val="24"/>
        </w:rPr>
        <w:t>Николаевка,</w:t>
      </w:r>
      <w:r w:rsidRPr="00AF2B3F">
        <w:rPr>
          <w:rFonts w:ascii="Times New Roman" w:hAnsi="Times New Roman" w:cs="Times New Roman"/>
          <w:sz w:val="24"/>
          <w:szCs w:val="24"/>
        </w:rPr>
        <w:t xml:space="preserve"> ул. </w:t>
      </w:r>
      <w:r w:rsidR="00AF2B3F">
        <w:rPr>
          <w:rFonts w:ascii="Times New Roman" w:hAnsi="Times New Roman" w:cs="Times New Roman"/>
          <w:sz w:val="24"/>
          <w:szCs w:val="24"/>
        </w:rPr>
        <w:t>Школьная</w:t>
      </w:r>
      <w:r w:rsidRPr="00AF2B3F">
        <w:rPr>
          <w:rFonts w:ascii="Times New Roman" w:hAnsi="Times New Roman" w:cs="Times New Roman"/>
          <w:sz w:val="24"/>
          <w:szCs w:val="24"/>
        </w:rPr>
        <w:t xml:space="preserve">, </w:t>
      </w:r>
      <w:r w:rsidR="00AF2B3F">
        <w:rPr>
          <w:rFonts w:ascii="Times New Roman" w:hAnsi="Times New Roman" w:cs="Times New Roman"/>
          <w:sz w:val="24"/>
          <w:szCs w:val="24"/>
        </w:rPr>
        <w:t>4</w:t>
      </w:r>
      <w:r w:rsidRPr="00AF2B3F">
        <w:rPr>
          <w:rFonts w:ascii="Times New Roman" w:hAnsi="Times New Roman" w:cs="Times New Roman"/>
          <w:sz w:val="24"/>
          <w:szCs w:val="24"/>
        </w:rPr>
        <w:t xml:space="preserve"> (здание администрации), 10:00 ч.</w:t>
      </w:r>
    </w:p>
    <w:p w14:paraId="4DFFD434" w14:textId="77777777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Pr="00AF2B3F">
        <w:rPr>
          <w:rFonts w:ascii="Times New Roman" w:hAnsi="Times New Roman" w:cs="Times New Roman"/>
          <w:sz w:val="24"/>
          <w:szCs w:val="24"/>
        </w:rPr>
        <w:t xml:space="preserve"> Обсуждение проектов форм проверочных листов в сфере муниципального жилищного контроля, муниципального земельного контроля, муниципального лесного контроля, муниципального контроля в сфере благоустройства.</w:t>
      </w:r>
    </w:p>
    <w:p w14:paraId="6A7CBFF5" w14:textId="091B24AF" w:rsidR="00FD0051" w:rsidRPr="00AF2B3F" w:rsidRDefault="00FD0051" w:rsidP="00AF2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AF2B3F">
        <w:rPr>
          <w:rFonts w:ascii="Times New Roman" w:hAnsi="Times New Roman" w:cs="Times New Roman"/>
          <w:sz w:val="24"/>
          <w:szCs w:val="24"/>
        </w:rPr>
        <w:t>Николаевский</w:t>
      </w:r>
      <w:r w:rsidRPr="00AF2B3F">
        <w:rPr>
          <w:rFonts w:ascii="Times New Roman" w:hAnsi="Times New Roman" w:cs="Times New Roman"/>
          <w:sz w:val="24"/>
          <w:szCs w:val="24"/>
        </w:rPr>
        <w:t xml:space="preserve"> сельсовет проведены общественные обсуждения в соответствии с постановлением администрации СП </w:t>
      </w:r>
      <w:r w:rsidR="00AF2B3F">
        <w:rPr>
          <w:rFonts w:ascii="Times New Roman" w:hAnsi="Times New Roman" w:cs="Times New Roman"/>
          <w:sz w:val="24"/>
          <w:szCs w:val="24"/>
        </w:rPr>
        <w:t>Николаевский</w:t>
      </w:r>
      <w:r w:rsidRPr="00AF2B3F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434C86">
        <w:rPr>
          <w:rFonts w:ascii="Times New Roman" w:hAnsi="Times New Roman" w:cs="Times New Roman"/>
          <w:sz w:val="24"/>
          <w:szCs w:val="24"/>
        </w:rPr>
        <w:t>25</w:t>
      </w:r>
      <w:r w:rsidR="00AF2B3F">
        <w:rPr>
          <w:rFonts w:ascii="Times New Roman" w:hAnsi="Times New Roman" w:cs="Times New Roman"/>
          <w:sz w:val="24"/>
          <w:szCs w:val="24"/>
        </w:rPr>
        <w:t>.1</w:t>
      </w:r>
      <w:r w:rsidR="00434C86">
        <w:rPr>
          <w:rFonts w:ascii="Times New Roman" w:hAnsi="Times New Roman" w:cs="Times New Roman"/>
          <w:sz w:val="24"/>
          <w:szCs w:val="24"/>
        </w:rPr>
        <w:t>1</w:t>
      </w:r>
      <w:r w:rsidR="00AF2B3F">
        <w:rPr>
          <w:rFonts w:ascii="Times New Roman" w:hAnsi="Times New Roman" w:cs="Times New Roman"/>
          <w:sz w:val="24"/>
          <w:szCs w:val="24"/>
        </w:rPr>
        <w:t>.</w:t>
      </w:r>
      <w:r w:rsidRPr="00AF2B3F">
        <w:rPr>
          <w:rFonts w:ascii="Times New Roman" w:hAnsi="Times New Roman" w:cs="Times New Roman"/>
          <w:sz w:val="24"/>
          <w:szCs w:val="24"/>
        </w:rPr>
        <w:t>2022 года №</w:t>
      </w:r>
      <w:r w:rsidR="00AF2B3F">
        <w:rPr>
          <w:rFonts w:ascii="Times New Roman" w:hAnsi="Times New Roman" w:cs="Times New Roman"/>
          <w:sz w:val="24"/>
          <w:szCs w:val="24"/>
        </w:rPr>
        <w:t>4</w:t>
      </w:r>
      <w:r w:rsidR="00434C86">
        <w:rPr>
          <w:rFonts w:ascii="Times New Roman" w:hAnsi="Times New Roman" w:cs="Times New Roman"/>
          <w:sz w:val="24"/>
          <w:szCs w:val="24"/>
        </w:rPr>
        <w:t>3/1</w:t>
      </w:r>
      <w:r w:rsidRPr="00AF2B3F">
        <w:rPr>
          <w:rFonts w:ascii="Times New Roman" w:hAnsi="Times New Roman" w:cs="Times New Roman"/>
          <w:sz w:val="24"/>
          <w:szCs w:val="24"/>
        </w:rPr>
        <w:t xml:space="preserve"> «О проведении общественных слушаний проектов форм проверочных листов в сфере муниципального контроля на территории сельского поселения </w:t>
      </w:r>
      <w:r w:rsidR="00AF2B3F">
        <w:rPr>
          <w:rFonts w:ascii="Times New Roman" w:hAnsi="Times New Roman" w:cs="Times New Roman"/>
          <w:sz w:val="24"/>
          <w:szCs w:val="24"/>
        </w:rPr>
        <w:t>Николаевский</w:t>
      </w:r>
      <w:r w:rsidRPr="00AF2B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F2B3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AF2B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14:paraId="08D2ACEA" w14:textId="48118520" w:rsidR="00AF2B3F" w:rsidRDefault="00FD0051" w:rsidP="00AF2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в период с </w:t>
      </w:r>
      <w:r w:rsidR="00434C86">
        <w:rPr>
          <w:rFonts w:ascii="Times New Roman" w:hAnsi="Times New Roman" w:cs="Times New Roman"/>
          <w:sz w:val="24"/>
          <w:szCs w:val="24"/>
        </w:rPr>
        <w:t>26</w:t>
      </w:r>
      <w:r w:rsidR="00AF2B3F">
        <w:rPr>
          <w:rFonts w:ascii="Times New Roman" w:hAnsi="Times New Roman" w:cs="Times New Roman"/>
          <w:sz w:val="24"/>
          <w:szCs w:val="24"/>
        </w:rPr>
        <w:t>.1</w:t>
      </w:r>
      <w:r w:rsidR="00434C86">
        <w:rPr>
          <w:rFonts w:ascii="Times New Roman" w:hAnsi="Times New Roman" w:cs="Times New Roman"/>
          <w:sz w:val="24"/>
          <w:szCs w:val="24"/>
        </w:rPr>
        <w:t>1</w:t>
      </w:r>
      <w:r w:rsidRPr="00AF2B3F">
        <w:rPr>
          <w:rFonts w:ascii="Times New Roman" w:hAnsi="Times New Roman" w:cs="Times New Roman"/>
          <w:sz w:val="24"/>
          <w:szCs w:val="24"/>
        </w:rPr>
        <w:t xml:space="preserve">.2022г по </w:t>
      </w:r>
      <w:r w:rsidR="00AF2B3F">
        <w:rPr>
          <w:rFonts w:ascii="Times New Roman" w:hAnsi="Times New Roman" w:cs="Times New Roman"/>
          <w:sz w:val="24"/>
          <w:szCs w:val="24"/>
        </w:rPr>
        <w:t>1</w:t>
      </w:r>
      <w:r w:rsidR="00434C8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F2B3F">
        <w:rPr>
          <w:rFonts w:ascii="Times New Roman" w:hAnsi="Times New Roman" w:cs="Times New Roman"/>
          <w:sz w:val="24"/>
          <w:szCs w:val="24"/>
        </w:rPr>
        <w:t>.12</w:t>
      </w:r>
      <w:r w:rsidRPr="00AF2B3F">
        <w:rPr>
          <w:rFonts w:ascii="Times New Roman" w:hAnsi="Times New Roman" w:cs="Times New Roman"/>
          <w:sz w:val="24"/>
          <w:szCs w:val="24"/>
        </w:rPr>
        <w:t xml:space="preserve">.2022г. Оповещение о начале общественных обсуждений размещены на информационных стендах и на официальном сайте </w:t>
      </w:r>
      <w:hyperlink r:id="rId4" w:history="1">
        <w:r w:rsidR="00AF2B3F" w:rsidRPr="00466A35">
          <w:rPr>
            <w:rStyle w:val="a3"/>
            <w:rFonts w:ascii="Times New Roman" w:hAnsi="Times New Roman" w:cs="Times New Roman"/>
            <w:sz w:val="24"/>
            <w:szCs w:val="24"/>
          </w:rPr>
          <w:t>http://nikolaevka-ss.ru/</w:t>
        </w:r>
      </w:hyperlink>
      <w:r w:rsidR="00AF2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050CF" w14:textId="6807A85C" w:rsidR="00FD0051" w:rsidRPr="00AF2B3F" w:rsidRDefault="00FD0051" w:rsidP="00AF2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22F8BE1D" w14:textId="77777777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- </w:t>
      </w:r>
      <w:r w:rsidRPr="00AF2B3F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AF2B3F">
        <w:rPr>
          <w:rFonts w:ascii="Times New Roman" w:hAnsi="Times New Roman" w:cs="Times New Roman"/>
          <w:sz w:val="24"/>
          <w:szCs w:val="24"/>
        </w:rPr>
        <w:t>.</w:t>
      </w:r>
    </w:p>
    <w:p w14:paraId="3BA218C1" w14:textId="77777777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2. От иных общественных обсуждений - </w:t>
      </w:r>
      <w:r w:rsidRPr="00AF2B3F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AF2B3F">
        <w:rPr>
          <w:rFonts w:ascii="Times New Roman" w:hAnsi="Times New Roman" w:cs="Times New Roman"/>
          <w:sz w:val="24"/>
          <w:szCs w:val="24"/>
        </w:rPr>
        <w:t>.</w:t>
      </w:r>
    </w:p>
    <w:p w14:paraId="5BB79513" w14:textId="5CB80086" w:rsidR="00AF2B3F" w:rsidRDefault="00AF2B3F" w:rsidP="00AF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905E6" w14:textId="77777777" w:rsidR="00AF2B3F" w:rsidRDefault="00AF2B3F" w:rsidP="00AF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C831F" w14:textId="3695C026" w:rsidR="00FD0051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F2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AF2B3F">
        <w:rPr>
          <w:rFonts w:ascii="Times New Roman" w:hAnsi="Times New Roman" w:cs="Times New Roman"/>
          <w:sz w:val="24"/>
          <w:szCs w:val="24"/>
        </w:rPr>
        <w:t>Ф.Я.Хуснутдинов</w:t>
      </w:r>
      <w:proofErr w:type="spellEnd"/>
    </w:p>
    <w:p w14:paraId="29F9517D" w14:textId="77777777" w:rsidR="00AF2B3F" w:rsidRPr="00AF2B3F" w:rsidRDefault="00AF2B3F" w:rsidP="00AF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F2264" w14:textId="40E89B2C" w:rsidR="00FD0051" w:rsidRPr="00AF2B3F" w:rsidRDefault="00FD0051" w:rsidP="00AF2B3F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F2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AF2B3F">
        <w:rPr>
          <w:rFonts w:ascii="Times New Roman" w:hAnsi="Times New Roman" w:cs="Times New Roman"/>
          <w:sz w:val="24"/>
          <w:szCs w:val="24"/>
        </w:rPr>
        <w:t>А.Р.Фатхутдинова</w:t>
      </w:r>
      <w:proofErr w:type="spellEnd"/>
      <w:r w:rsidR="00AF2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D1F3" w14:textId="77777777" w:rsidR="003E673F" w:rsidRDefault="003E673F"/>
    <w:sectPr w:rsidR="003E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3F"/>
    <w:rsid w:val="003E673F"/>
    <w:rsid w:val="00434C86"/>
    <w:rsid w:val="00AF2B3F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EFE7"/>
  <w15:chartTrackingRefBased/>
  <w15:docId w15:val="{E9BEE1B6-19B2-4F89-B2B8-F197757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olaevka-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2022-12-14T10:36:00Z</cp:lastPrinted>
  <dcterms:created xsi:type="dcterms:W3CDTF">2022-12-13T04:49:00Z</dcterms:created>
  <dcterms:modified xsi:type="dcterms:W3CDTF">2022-12-14T10:36:00Z</dcterms:modified>
</cp:coreProperties>
</file>