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24" w:rsidRPr="00CD525F" w:rsidRDefault="00E87429" w:rsidP="009A2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5F">
        <w:rPr>
          <w:rFonts w:ascii="Times New Roman" w:hAnsi="Times New Roman" w:cs="Times New Roman"/>
          <w:b/>
          <w:sz w:val="24"/>
          <w:szCs w:val="24"/>
        </w:rPr>
        <w:t xml:space="preserve">Жители Башкирии </w:t>
      </w:r>
      <w:r w:rsidR="00162352">
        <w:rPr>
          <w:rFonts w:ascii="Times New Roman" w:hAnsi="Times New Roman" w:cs="Times New Roman"/>
          <w:b/>
          <w:sz w:val="24"/>
          <w:szCs w:val="24"/>
        </w:rPr>
        <w:t>могут</w:t>
      </w:r>
      <w:r w:rsidRPr="00CD525F">
        <w:rPr>
          <w:rFonts w:ascii="Times New Roman" w:hAnsi="Times New Roman" w:cs="Times New Roman"/>
          <w:b/>
          <w:sz w:val="24"/>
          <w:szCs w:val="24"/>
        </w:rPr>
        <w:t xml:space="preserve"> проконсультироваться с сотрудниками Росреестра онлайн</w:t>
      </w:r>
    </w:p>
    <w:p w:rsidR="009A2723" w:rsidRPr="00CD525F" w:rsidRDefault="009A2723" w:rsidP="009A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723" w:rsidRPr="00CD525F" w:rsidRDefault="009A2723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25F">
        <w:rPr>
          <w:rFonts w:ascii="Times New Roman" w:hAnsi="Times New Roman" w:cs="Times New Roman"/>
          <w:sz w:val="24"/>
          <w:szCs w:val="24"/>
        </w:rPr>
        <w:t xml:space="preserve">Получить консультацию специалистов Управления Росреестра по Республике Башкортостан можно в режиме реального временина странице сайта </w:t>
      </w:r>
      <w:hyperlink r:id="rId4" w:history="1"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zkprb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50812" w:rsidRPr="00CD525F">
        <w:rPr>
          <w:rFonts w:ascii="Times New Roman" w:hAnsi="Times New Roman" w:cs="Times New Roman"/>
          <w:sz w:val="24"/>
          <w:szCs w:val="24"/>
        </w:rPr>
        <w:t xml:space="preserve">, кликнув на баннер «Консультант сайта. </w:t>
      </w:r>
      <w:r w:rsidR="00C50812" w:rsidRPr="00CD525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50812" w:rsidRPr="00CD525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50812" w:rsidRPr="00CD525F" w:rsidRDefault="00D06195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25F">
        <w:rPr>
          <w:rFonts w:ascii="Times New Roman" w:hAnsi="Times New Roman" w:cs="Times New Roman"/>
          <w:sz w:val="24"/>
          <w:szCs w:val="24"/>
        </w:rPr>
        <w:t xml:space="preserve">«Консультант сайта. </w:t>
      </w:r>
      <w:r w:rsidRPr="00CD525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CD525F">
        <w:rPr>
          <w:rFonts w:ascii="Times New Roman" w:hAnsi="Times New Roman" w:cs="Times New Roman"/>
          <w:sz w:val="24"/>
          <w:szCs w:val="24"/>
        </w:rPr>
        <w:t>» представляет собой чат</w:t>
      </w:r>
      <w:r w:rsidR="00CD525F" w:rsidRPr="00CD525F">
        <w:rPr>
          <w:rFonts w:ascii="Times New Roman" w:hAnsi="Times New Roman" w:cs="Times New Roman"/>
          <w:sz w:val="24"/>
          <w:szCs w:val="24"/>
        </w:rPr>
        <w:t xml:space="preserve">, в котором сотрудники </w:t>
      </w:r>
      <w:proofErr w:type="gramStart"/>
      <w:r w:rsidR="00CD525F" w:rsidRPr="00CD525F">
        <w:rPr>
          <w:rFonts w:ascii="Times New Roman" w:hAnsi="Times New Roman" w:cs="Times New Roman"/>
          <w:sz w:val="24"/>
          <w:szCs w:val="24"/>
        </w:rPr>
        <w:t>Управления  могут</w:t>
      </w:r>
      <w:proofErr w:type="gramEnd"/>
      <w:r w:rsidR="00CD525F" w:rsidRPr="00CD525F">
        <w:rPr>
          <w:rFonts w:ascii="Times New Roman" w:hAnsi="Times New Roman" w:cs="Times New Roman"/>
          <w:sz w:val="24"/>
          <w:szCs w:val="24"/>
        </w:rPr>
        <w:t xml:space="preserve"> одновременно консультировать несколько пользователей. </w:t>
      </w:r>
      <w:r w:rsidR="00162352">
        <w:rPr>
          <w:rFonts w:ascii="Times New Roman" w:hAnsi="Times New Roman" w:cs="Times New Roman"/>
          <w:sz w:val="24"/>
          <w:szCs w:val="24"/>
        </w:rPr>
        <w:t>С</w:t>
      </w:r>
      <w:r w:rsidR="00C50812" w:rsidRPr="00CD525F">
        <w:rPr>
          <w:rFonts w:ascii="Times New Roman" w:hAnsi="Times New Roman" w:cs="Times New Roman"/>
          <w:sz w:val="24"/>
          <w:szCs w:val="24"/>
        </w:rPr>
        <w:t xml:space="preserve"> жителями республики сотрудники Управления </w:t>
      </w:r>
      <w:r w:rsidR="00162352">
        <w:rPr>
          <w:rFonts w:ascii="Times New Roman" w:hAnsi="Times New Roman" w:cs="Times New Roman"/>
          <w:sz w:val="24"/>
          <w:szCs w:val="24"/>
        </w:rPr>
        <w:t>общаются</w:t>
      </w:r>
      <w:r w:rsidR="00C50812" w:rsidRPr="00CD525F">
        <w:rPr>
          <w:rFonts w:ascii="Times New Roman" w:hAnsi="Times New Roman" w:cs="Times New Roman"/>
          <w:sz w:val="24"/>
          <w:szCs w:val="24"/>
        </w:rPr>
        <w:t xml:space="preserve"> в будние дни с 9.00до18.00</w:t>
      </w:r>
      <w:bookmarkStart w:id="0" w:name="_GoBack"/>
      <w:bookmarkEnd w:id="0"/>
      <w:r w:rsidR="00C50812" w:rsidRPr="00CD525F">
        <w:rPr>
          <w:rFonts w:ascii="Times New Roman" w:hAnsi="Times New Roman" w:cs="Times New Roman"/>
          <w:sz w:val="24"/>
          <w:szCs w:val="24"/>
        </w:rPr>
        <w:t xml:space="preserve"> (в пятницу</w:t>
      </w:r>
      <w:r w:rsidR="00706E8A" w:rsidRPr="00CD525F">
        <w:rPr>
          <w:rFonts w:ascii="Times New Roman" w:hAnsi="Times New Roman" w:cs="Times New Roman"/>
          <w:sz w:val="24"/>
          <w:szCs w:val="24"/>
        </w:rPr>
        <w:t xml:space="preserve"> - </w:t>
      </w:r>
      <w:r w:rsidR="00C50812" w:rsidRPr="00CD525F">
        <w:rPr>
          <w:rFonts w:ascii="Times New Roman" w:hAnsi="Times New Roman" w:cs="Times New Roman"/>
          <w:sz w:val="24"/>
          <w:szCs w:val="24"/>
        </w:rPr>
        <w:t>до 16.45).</w:t>
      </w:r>
      <w:r w:rsidR="00CD525F" w:rsidRPr="00CD525F">
        <w:rPr>
          <w:rFonts w:ascii="Times New Roman" w:hAnsi="Times New Roman" w:cs="Times New Roman"/>
          <w:sz w:val="24"/>
          <w:szCs w:val="24"/>
        </w:rPr>
        <w:t xml:space="preserve"> Обращения, поступившие в нерабочее время и выходные дни, подлежат рассмотрению в рабочее время следующего рабочего дня.</w:t>
      </w:r>
    </w:p>
    <w:p w:rsidR="009A2723" w:rsidRPr="00CD525F" w:rsidRDefault="00C50812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25F">
        <w:rPr>
          <w:rFonts w:ascii="Times New Roman" w:hAnsi="Times New Roman" w:cs="Times New Roman"/>
          <w:sz w:val="24"/>
          <w:szCs w:val="24"/>
        </w:rPr>
        <w:t>В</w:t>
      </w:r>
      <w:r w:rsidR="009A2723" w:rsidRPr="00CD525F">
        <w:rPr>
          <w:rFonts w:ascii="Times New Roman" w:hAnsi="Times New Roman" w:cs="Times New Roman"/>
          <w:sz w:val="24"/>
          <w:szCs w:val="24"/>
        </w:rPr>
        <w:t xml:space="preserve"> режиме реального времени любой желающий может </w:t>
      </w:r>
      <w:r w:rsidRPr="00CD525F">
        <w:rPr>
          <w:rFonts w:ascii="Times New Roman" w:hAnsi="Times New Roman" w:cs="Times New Roman"/>
          <w:sz w:val="24"/>
          <w:szCs w:val="24"/>
        </w:rPr>
        <w:t>узнать о  регистрации или переоформлении права собственности на  недвижимость, возможности предварительной записи, сроках проведения государственной регистрации и постановки на кадастровый учет, перечне необходимых документов, способах их подачи, размерах госпошлины, государственной кадастровой оценк</w:t>
      </w:r>
      <w:r w:rsidR="00706E8A" w:rsidRPr="00CD525F">
        <w:rPr>
          <w:rFonts w:ascii="Times New Roman" w:hAnsi="Times New Roman" w:cs="Times New Roman"/>
          <w:sz w:val="24"/>
          <w:szCs w:val="24"/>
        </w:rPr>
        <w:t>е</w:t>
      </w:r>
      <w:r w:rsidRPr="00CD525F">
        <w:rPr>
          <w:rFonts w:ascii="Times New Roman" w:hAnsi="Times New Roman" w:cs="Times New Roman"/>
          <w:sz w:val="24"/>
          <w:szCs w:val="24"/>
        </w:rPr>
        <w:t xml:space="preserve"> недвижимого имущества и процедуре ее оспаривания и о многом другом в установленной сфере деятельностиведомства</w:t>
      </w:r>
      <w:r w:rsidR="009A2723" w:rsidRPr="00CD5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D525F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44450</wp:posOffset>
            </wp:positionV>
            <wp:extent cx="5495925" cy="3857625"/>
            <wp:effectExtent l="19050" t="19050" r="9525" b="9525"/>
            <wp:wrapTight wrapText="bothSides">
              <wp:wrapPolygon edited="0">
                <wp:start x="-75" y="-107"/>
                <wp:lineTo x="-75" y="21653"/>
                <wp:lineTo x="21637" y="21653"/>
                <wp:lineTo x="21637" y="-107"/>
                <wp:lineTo x="-75" y="-10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10" b="7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57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5F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25F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25F" w:rsidRPr="009A2723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723" w:rsidRPr="009A2723" w:rsidRDefault="00545B53" w:rsidP="009A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47.45pt;margin-top:342.6pt;width:25.5pt;height:20.25pt;flip:x y;z-index:251661312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CD525F" w:rsidRPr="001623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-6033770</wp:posOffset>
            </wp:positionH>
            <wp:positionV relativeFrom="paragraph">
              <wp:posOffset>3398520</wp:posOffset>
            </wp:positionV>
            <wp:extent cx="6678295" cy="1809750"/>
            <wp:effectExtent l="19050" t="19050" r="8255" b="0"/>
            <wp:wrapTight wrapText="bothSides">
              <wp:wrapPolygon edited="0">
                <wp:start x="-62" y="-227"/>
                <wp:lineTo x="-62" y="21600"/>
                <wp:lineTo x="21627" y="21600"/>
                <wp:lineTo x="21627" y="-227"/>
                <wp:lineTo x="-62" y="-22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10" b="6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-269.2pt;margin-top:177.6pt;width:21.75pt;height:24pt;flip:x;z-index:251660288;mso-position-horizontal-relative:text;mso-position-vertical-relative:text" o:connectortype="straight" strokecolor="red" strokeweight="3pt">
            <v:stroke endarrow="block"/>
            <v:shadow type="perspective" color="#7f7f7f [1601]" opacity=".5" offset="1pt" offset2="-1pt"/>
          </v:shape>
        </w:pict>
      </w:r>
    </w:p>
    <w:sectPr w:rsidR="009A2723" w:rsidRPr="009A2723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29"/>
    <w:rsid w:val="00074577"/>
    <w:rsid w:val="000A6CD6"/>
    <w:rsid w:val="00162352"/>
    <w:rsid w:val="00221553"/>
    <w:rsid w:val="00306A04"/>
    <w:rsid w:val="0035118A"/>
    <w:rsid w:val="003A3227"/>
    <w:rsid w:val="00481A49"/>
    <w:rsid w:val="004D2FBB"/>
    <w:rsid w:val="004E72EA"/>
    <w:rsid w:val="005349E9"/>
    <w:rsid w:val="00544ED5"/>
    <w:rsid w:val="00545B53"/>
    <w:rsid w:val="00563118"/>
    <w:rsid w:val="005C07F3"/>
    <w:rsid w:val="006208B2"/>
    <w:rsid w:val="006519A2"/>
    <w:rsid w:val="006B31D3"/>
    <w:rsid w:val="006E4575"/>
    <w:rsid w:val="00706E8A"/>
    <w:rsid w:val="007944A8"/>
    <w:rsid w:val="007F4A0C"/>
    <w:rsid w:val="008A673B"/>
    <w:rsid w:val="009720BC"/>
    <w:rsid w:val="009A1E3E"/>
    <w:rsid w:val="009A2723"/>
    <w:rsid w:val="009E01C5"/>
    <w:rsid w:val="009F1837"/>
    <w:rsid w:val="00A72324"/>
    <w:rsid w:val="00B44CDB"/>
    <w:rsid w:val="00B87321"/>
    <w:rsid w:val="00BC0AF2"/>
    <w:rsid w:val="00C50812"/>
    <w:rsid w:val="00CB7623"/>
    <w:rsid w:val="00CD525F"/>
    <w:rsid w:val="00D06195"/>
    <w:rsid w:val="00E011DC"/>
    <w:rsid w:val="00E041AD"/>
    <w:rsid w:val="00E30FC7"/>
    <w:rsid w:val="00E87429"/>
    <w:rsid w:val="00F2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8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zkprb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User</cp:lastModifiedBy>
  <cp:revision>2</cp:revision>
  <cp:lastPrinted>2017-10-17T05:27:00Z</cp:lastPrinted>
  <dcterms:created xsi:type="dcterms:W3CDTF">2017-10-19T07:36:00Z</dcterms:created>
  <dcterms:modified xsi:type="dcterms:W3CDTF">2017-10-19T07:36:00Z</dcterms:modified>
</cp:coreProperties>
</file>